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6E38" w:rsidRDefault="00CB6E38" w:rsidP="00CB6E38">
      <w:pPr>
        <w:spacing w:line="480" w:lineRule="auto"/>
        <w:jc w:val="center"/>
        <w:rPr>
          <w:rFonts w:ascii="Times New Roman" w:hAnsi="Times New Roman" w:cs="Times New Roman"/>
          <w:sz w:val="24"/>
          <w:szCs w:val="24"/>
        </w:rPr>
      </w:pPr>
    </w:p>
    <w:p w:rsidR="00CB6E38" w:rsidRDefault="00CB6E38" w:rsidP="00CB6E38">
      <w:pPr>
        <w:spacing w:line="480" w:lineRule="auto"/>
        <w:jc w:val="center"/>
        <w:rPr>
          <w:rFonts w:ascii="Times New Roman" w:hAnsi="Times New Roman" w:cs="Times New Roman"/>
          <w:sz w:val="24"/>
          <w:szCs w:val="24"/>
        </w:rPr>
      </w:pPr>
    </w:p>
    <w:p w:rsidR="00CB6E38" w:rsidRDefault="00CB6E38" w:rsidP="00CB6E38">
      <w:pPr>
        <w:spacing w:line="480" w:lineRule="auto"/>
        <w:jc w:val="center"/>
        <w:rPr>
          <w:rFonts w:ascii="Times New Roman" w:hAnsi="Times New Roman" w:cs="Times New Roman"/>
          <w:sz w:val="24"/>
          <w:szCs w:val="24"/>
        </w:rPr>
      </w:pPr>
    </w:p>
    <w:p w:rsidR="00CB6E38" w:rsidRDefault="00CB6E38" w:rsidP="00CB6E38">
      <w:pPr>
        <w:spacing w:line="480" w:lineRule="auto"/>
        <w:jc w:val="center"/>
        <w:rPr>
          <w:rFonts w:ascii="Times New Roman" w:hAnsi="Times New Roman" w:cs="Times New Roman"/>
          <w:sz w:val="24"/>
          <w:szCs w:val="24"/>
        </w:rPr>
      </w:pPr>
    </w:p>
    <w:p w:rsidR="00CB6E38" w:rsidRDefault="00CB6E38" w:rsidP="00CB6E38">
      <w:pPr>
        <w:spacing w:line="480" w:lineRule="auto"/>
        <w:jc w:val="center"/>
        <w:rPr>
          <w:rFonts w:ascii="Times New Roman" w:hAnsi="Times New Roman" w:cs="Times New Roman"/>
          <w:sz w:val="24"/>
          <w:szCs w:val="24"/>
        </w:rPr>
      </w:pPr>
    </w:p>
    <w:p w:rsidR="00CB6E38" w:rsidRDefault="00CB6E38" w:rsidP="00CB6E38">
      <w:pPr>
        <w:spacing w:line="480" w:lineRule="auto"/>
        <w:jc w:val="center"/>
        <w:rPr>
          <w:rFonts w:ascii="Times New Roman" w:hAnsi="Times New Roman" w:cs="Times New Roman"/>
          <w:sz w:val="24"/>
          <w:szCs w:val="24"/>
        </w:rPr>
      </w:pPr>
    </w:p>
    <w:p w:rsidR="00CB6E38" w:rsidRDefault="00CB6E38" w:rsidP="00CB6E38">
      <w:pPr>
        <w:spacing w:line="480" w:lineRule="auto"/>
        <w:jc w:val="center"/>
        <w:rPr>
          <w:rFonts w:ascii="Times New Roman" w:hAnsi="Times New Roman" w:cs="Times New Roman"/>
          <w:sz w:val="24"/>
          <w:szCs w:val="24"/>
        </w:rPr>
      </w:pPr>
    </w:p>
    <w:p w:rsidR="00CB6E38" w:rsidRDefault="00CB6E38" w:rsidP="00CB6E38">
      <w:pPr>
        <w:spacing w:line="480" w:lineRule="auto"/>
        <w:jc w:val="center"/>
        <w:rPr>
          <w:rFonts w:ascii="Times New Roman" w:hAnsi="Times New Roman" w:cs="Times New Roman"/>
          <w:sz w:val="24"/>
          <w:szCs w:val="24"/>
        </w:rPr>
      </w:pPr>
    </w:p>
    <w:p w:rsidR="007E47B4" w:rsidRPr="00CB6E38" w:rsidRDefault="007E47B4" w:rsidP="00CB6E38">
      <w:pPr>
        <w:spacing w:line="480" w:lineRule="auto"/>
        <w:jc w:val="center"/>
        <w:rPr>
          <w:rFonts w:ascii="Times New Roman" w:hAnsi="Times New Roman" w:cs="Times New Roman"/>
          <w:sz w:val="24"/>
          <w:szCs w:val="24"/>
        </w:rPr>
      </w:pPr>
      <w:r w:rsidRPr="00CB6E38">
        <w:rPr>
          <w:rFonts w:ascii="Times New Roman" w:hAnsi="Times New Roman" w:cs="Times New Roman"/>
          <w:sz w:val="24"/>
          <w:szCs w:val="24"/>
        </w:rPr>
        <w:t>Academic Writing Reflection.</w:t>
      </w:r>
    </w:p>
    <w:p w:rsidR="007E47B4" w:rsidRPr="00CB6E38" w:rsidRDefault="007E47B4" w:rsidP="00CB6E38">
      <w:pPr>
        <w:spacing w:line="480" w:lineRule="auto"/>
        <w:jc w:val="center"/>
        <w:rPr>
          <w:rFonts w:ascii="Times New Roman" w:hAnsi="Times New Roman" w:cs="Times New Roman"/>
          <w:sz w:val="24"/>
          <w:szCs w:val="24"/>
        </w:rPr>
      </w:pPr>
      <w:r w:rsidRPr="00CB6E38">
        <w:rPr>
          <w:rFonts w:ascii="Times New Roman" w:hAnsi="Times New Roman" w:cs="Times New Roman"/>
          <w:sz w:val="24"/>
          <w:szCs w:val="24"/>
        </w:rPr>
        <w:t>Name.</w:t>
      </w:r>
    </w:p>
    <w:p w:rsidR="007E47B4" w:rsidRPr="00CB6E38" w:rsidRDefault="007E47B4" w:rsidP="00CB6E38">
      <w:pPr>
        <w:spacing w:line="480" w:lineRule="auto"/>
        <w:jc w:val="center"/>
        <w:rPr>
          <w:rFonts w:ascii="Times New Roman" w:hAnsi="Times New Roman" w:cs="Times New Roman"/>
          <w:sz w:val="24"/>
          <w:szCs w:val="24"/>
        </w:rPr>
      </w:pPr>
      <w:r w:rsidRPr="00CB6E38">
        <w:rPr>
          <w:rFonts w:ascii="Times New Roman" w:hAnsi="Times New Roman" w:cs="Times New Roman"/>
          <w:sz w:val="24"/>
          <w:szCs w:val="24"/>
        </w:rPr>
        <w:t>Institution.</w:t>
      </w:r>
    </w:p>
    <w:p w:rsidR="007E47B4" w:rsidRDefault="007E47B4" w:rsidP="00CB6E38">
      <w:pPr>
        <w:spacing w:line="480" w:lineRule="auto"/>
        <w:jc w:val="center"/>
        <w:rPr>
          <w:rFonts w:ascii="Times New Roman" w:hAnsi="Times New Roman" w:cs="Times New Roman"/>
          <w:sz w:val="24"/>
          <w:szCs w:val="24"/>
        </w:rPr>
      </w:pPr>
      <w:r w:rsidRPr="00CB6E38">
        <w:rPr>
          <w:rFonts w:ascii="Times New Roman" w:hAnsi="Times New Roman" w:cs="Times New Roman"/>
          <w:sz w:val="24"/>
          <w:szCs w:val="24"/>
        </w:rPr>
        <w:t>Date.</w:t>
      </w:r>
    </w:p>
    <w:p w:rsidR="00CB6E38" w:rsidRDefault="00CB6E38" w:rsidP="00CB6E38">
      <w:pPr>
        <w:spacing w:line="480" w:lineRule="auto"/>
        <w:jc w:val="center"/>
        <w:rPr>
          <w:rFonts w:ascii="Times New Roman" w:hAnsi="Times New Roman" w:cs="Times New Roman"/>
          <w:sz w:val="24"/>
          <w:szCs w:val="24"/>
        </w:rPr>
      </w:pPr>
    </w:p>
    <w:p w:rsidR="00CB6E38" w:rsidRDefault="00CB6E38" w:rsidP="00CB6E38">
      <w:pPr>
        <w:spacing w:line="480" w:lineRule="auto"/>
        <w:jc w:val="center"/>
        <w:rPr>
          <w:rFonts w:ascii="Times New Roman" w:hAnsi="Times New Roman" w:cs="Times New Roman"/>
          <w:sz w:val="24"/>
          <w:szCs w:val="24"/>
        </w:rPr>
      </w:pPr>
    </w:p>
    <w:p w:rsidR="00CB6E38" w:rsidRDefault="00CB6E38" w:rsidP="00CB6E38">
      <w:pPr>
        <w:spacing w:line="480" w:lineRule="auto"/>
        <w:jc w:val="center"/>
        <w:rPr>
          <w:rFonts w:ascii="Times New Roman" w:hAnsi="Times New Roman" w:cs="Times New Roman"/>
          <w:sz w:val="24"/>
          <w:szCs w:val="24"/>
        </w:rPr>
      </w:pPr>
    </w:p>
    <w:p w:rsidR="00CB6E38" w:rsidRDefault="00CB6E38" w:rsidP="00CB6E38">
      <w:pPr>
        <w:spacing w:line="480" w:lineRule="auto"/>
        <w:jc w:val="center"/>
        <w:rPr>
          <w:rFonts w:ascii="Times New Roman" w:hAnsi="Times New Roman" w:cs="Times New Roman"/>
          <w:sz w:val="24"/>
          <w:szCs w:val="24"/>
        </w:rPr>
      </w:pPr>
    </w:p>
    <w:p w:rsidR="00CB6E38" w:rsidRPr="00CB6E38" w:rsidRDefault="00CB6E38" w:rsidP="00CB6E38">
      <w:pPr>
        <w:spacing w:line="480" w:lineRule="auto"/>
        <w:jc w:val="center"/>
        <w:rPr>
          <w:rFonts w:ascii="Times New Roman" w:hAnsi="Times New Roman" w:cs="Times New Roman"/>
          <w:sz w:val="24"/>
          <w:szCs w:val="24"/>
        </w:rPr>
      </w:pPr>
    </w:p>
    <w:p w:rsidR="00CB6E38" w:rsidRPr="00CB6E38" w:rsidRDefault="00CB6E38" w:rsidP="00CB6E38">
      <w:pPr>
        <w:spacing w:line="480" w:lineRule="auto"/>
        <w:ind w:firstLine="720"/>
        <w:rPr>
          <w:rFonts w:ascii="Times New Roman" w:hAnsi="Times New Roman" w:cs="Times New Roman"/>
          <w:sz w:val="24"/>
          <w:szCs w:val="24"/>
        </w:rPr>
      </w:pPr>
      <w:r w:rsidRPr="00CB6E38">
        <w:rPr>
          <w:rFonts w:ascii="Times New Roman" w:hAnsi="Times New Roman" w:cs="Times New Roman"/>
          <w:sz w:val="24"/>
          <w:szCs w:val="24"/>
        </w:rPr>
        <w:lastRenderedPageBreak/>
        <w:t>Academic writing has formed the center of focus in our classroom learning for the past six weeks, and both theoretical and practical aspects have aided me to improve in the area significantly. The university strives in a great deal to expose all the students to expository as well as argumentative prose as part of academic writing, and through this, we can effectively present a body of information of concern to a particular subject or body. I have learned that academic writing is central for all students to thrive in their careers and we are all required to present our information precisely, formally, impersonally and in an objective manner.</w:t>
      </w:r>
    </w:p>
    <w:p w:rsidR="00CB6E38" w:rsidRPr="00CB6E38" w:rsidRDefault="00CB6E38" w:rsidP="00CB6E38">
      <w:pPr>
        <w:spacing w:line="480" w:lineRule="auto"/>
        <w:ind w:firstLine="720"/>
        <w:rPr>
          <w:rFonts w:ascii="Times New Roman" w:hAnsi="Times New Roman" w:cs="Times New Roman"/>
          <w:sz w:val="24"/>
          <w:szCs w:val="24"/>
        </w:rPr>
      </w:pPr>
      <w:r w:rsidRPr="00CB6E38">
        <w:rPr>
          <w:rFonts w:ascii="Times New Roman" w:hAnsi="Times New Roman" w:cs="Times New Roman"/>
          <w:sz w:val="24"/>
          <w:szCs w:val="24"/>
        </w:rPr>
        <w:t>Academic writing has changed throughout the course since at the beginning; we were exposed to the known and simple concepts and currently to the unknown and the concepts which are arguably complex. In the beginning, I was aware that scholarly writing is a very crucial part of pedagogy, but this was only a theoretical assertion which I had not practiced on paper. Currently, I can practically present academic writing, and this is evident through my different pieces of writing. Currently, I am aware of the basic components of academic writing which originally seemed complex.</w:t>
      </w:r>
    </w:p>
    <w:p w:rsidR="00CB6E38" w:rsidRPr="00CB6E38" w:rsidRDefault="00CB6E38" w:rsidP="00CB6E38">
      <w:pPr>
        <w:spacing w:line="480" w:lineRule="auto"/>
        <w:ind w:firstLine="720"/>
        <w:rPr>
          <w:rFonts w:ascii="Times New Roman" w:hAnsi="Times New Roman" w:cs="Times New Roman"/>
          <w:sz w:val="24"/>
          <w:szCs w:val="24"/>
        </w:rPr>
      </w:pPr>
      <w:r w:rsidRPr="00CB6E38">
        <w:rPr>
          <w:rFonts w:ascii="Times New Roman" w:hAnsi="Times New Roman" w:cs="Times New Roman"/>
          <w:sz w:val="24"/>
          <w:szCs w:val="24"/>
        </w:rPr>
        <w:t>Throughout the course, my academic writing has improved significantly, and the most notable areas of change include; objectivity, depiction or originality, utilization of specified vocabulary, and effective use of referencing and citation. In objectivity, I have learned to focus on a particular subject without bias and with precision. In other words, I no longer beat around the bush when presenting my ideas and hence, straightforwardness has been achieved. It is evident that each subject requires specialized vocabulary and throughout the course, I have learned how to carefully select my diction to effectively present my ideas. Anni</w:t>
      </w:r>
      <w:r>
        <w:rPr>
          <w:rFonts w:ascii="Times New Roman" w:hAnsi="Times New Roman" w:cs="Times New Roman"/>
          <w:sz w:val="24"/>
          <w:szCs w:val="24"/>
        </w:rPr>
        <w:t>e</w:t>
      </w:r>
      <w:r w:rsidRPr="00CB6E38">
        <w:rPr>
          <w:rFonts w:ascii="Times New Roman" w:hAnsi="Times New Roman" w:cs="Times New Roman"/>
          <w:sz w:val="24"/>
          <w:szCs w:val="24"/>
        </w:rPr>
        <w:t xml:space="preserve"> et al., (2014), assert that careful citation and referencing are imperative aspects of academic writing, and throughout the course, I have learned how to use APA and MLA referencing. Through citations </w:t>
      </w:r>
      <w:r w:rsidRPr="00CB6E38">
        <w:rPr>
          <w:rFonts w:ascii="Times New Roman" w:hAnsi="Times New Roman" w:cs="Times New Roman"/>
          <w:sz w:val="24"/>
          <w:szCs w:val="24"/>
        </w:rPr>
        <w:lastRenderedPageBreak/>
        <w:t>and referencing, I can acknowledge ideas raised by other author and avoid plagiarism. The use of critical thinking is also very paramount in academic writing, and throughout the course, I have learned how to synthesize ideas effectively and present them coherently and cohesively.</w:t>
      </w:r>
    </w:p>
    <w:p w:rsidR="00A158DE" w:rsidRPr="00CB6E38" w:rsidRDefault="00CB6E38" w:rsidP="00CB6E38">
      <w:pPr>
        <w:spacing w:line="480" w:lineRule="auto"/>
        <w:ind w:firstLine="720"/>
        <w:rPr>
          <w:rFonts w:ascii="Times New Roman" w:hAnsi="Times New Roman" w:cs="Times New Roman"/>
          <w:sz w:val="24"/>
          <w:szCs w:val="24"/>
        </w:rPr>
      </w:pPr>
      <w:r w:rsidRPr="00CB6E38">
        <w:rPr>
          <w:rFonts w:ascii="Times New Roman" w:hAnsi="Times New Roman" w:cs="Times New Roman"/>
          <w:sz w:val="24"/>
          <w:szCs w:val="24"/>
        </w:rPr>
        <w:t xml:space="preserve">Despite the fact that I have achieved notable improvements in academic writing, I still require critical guidance in other citations and referencing styles such as Chicago and Harvard. The university highly underscores the relevance of APA referencing, and hence, students are left half-baked in the other mentioned styles. I also require guidance on how to select the most effective literature from a wide range of articles; journals and books since majority of them depict similarity. In improving my academic aspects in the two areas, effective tutoring and practice must be utilized. </w:t>
      </w:r>
      <w:r w:rsidR="00A158DE" w:rsidRPr="00CB6E38">
        <w:rPr>
          <w:rFonts w:ascii="Times New Roman" w:hAnsi="Times New Roman" w:cs="Times New Roman"/>
          <w:sz w:val="24"/>
          <w:szCs w:val="24"/>
        </w:rPr>
        <w:t xml:space="preserve"> </w:t>
      </w:r>
    </w:p>
    <w:p w:rsidR="00CB6E38" w:rsidRDefault="00CB6E38" w:rsidP="00CB6E38">
      <w:pPr>
        <w:spacing w:line="480" w:lineRule="auto"/>
        <w:jc w:val="center"/>
        <w:rPr>
          <w:rFonts w:ascii="Times New Roman" w:hAnsi="Times New Roman" w:cs="Times New Roman"/>
          <w:sz w:val="24"/>
          <w:szCs w:val="24"/>
        </w:rPr>
      </w:pPr>
    </w:p>
    <w:p w:rsidR="00CB6E38" w:rsidRDefault="00CB6E38" w:rsidP="00CB6E38">
      <w:pPr>
        <w:spacing w:line="480" w:lineRule="auto"/>
        <w:jc w:val="center"/>
        <w:rPr>
          <w:rFonts w:ascii="Times New Roman" w:hAnsi="Times New Roman" w:cs="Times New Roman"/>
          <w:sz w:val="24"/>
          <w:szCs w:val="24"/>
        </w:rPr>
      </w:pPr>
    </w:p>
    <w:p w:rsidR="00CB6E38" w:rsidRDefault="00CB6E38" w:rsidP="00CB6E38">
      <w:pPr>
        <w:spacing w:line="480" w:lineRule="auto"/>
        <w:jc w:val="center"/>
        <w:rPr>
          <w:rFonts w:ascii="Times New Roman" w:hAnsi="Times New Roman" w:cs="Times New Roman"/>
          <w:sz w:val="24"/>
          <w:szCs w:val="24"/>
        </w:rPr>
      </w:pPr>
    </w:p>
    <w:p w:rsidR="00CB6E38" w:rsidRDefault="00CB6E38" w:rsidP="00CB6E38">
      <w:pPr>
        <w:spacing w:line="480" w:lineRule="auto"/>
        <w:jc w:val="center"/>
        <w:rPr>
          <w:rFonts w:ascii="Times New Roman" w:hAnsi="Times New Roman" w:cs="Times New Roman"/>
          <w:sz w:val="24"/>
          <w:szCs w:val="24"/>
        </w:rPr>
      </w:pPr>
    </w:p>
    <w:p w:rsidR="00CB6E38" w:rsidRDefault="00CB6E38" w:rsidP="00CB6E38">
      <w:pPr>
        <w:spacing w:line="480" w:lineRule="auto"/>
        <w:jc w:val="center"/>
        <w:rPr>
          <w:rFonts w:ascii="Times New Roman" w:hAnsi="Times New Roman" w:cs="Times New Roman"/>
          <w:sz w:val="24"/>
          <w:szCs w:val="24"/>
        </w:rPr>
      </w:pPr>
    </w:p>
    <w:p w:rsidR="00CB6E38" w:rsidRDefault="00CB6E38" w:rsidP="00CB6E38">
      <w:pPr>
        <w:spacing w:line="480" w:lineRule="auto"/>
        <w:jc w:val="center"/>
        <w:rPr>
          <w:rFonts w:ascii="Times New Roman" w:hAnsi="Times New Roman" w:cs="Times New Roman"/>
          <w:sz w:val="24"/>
          <w:szCs w:val="24"/>
        </w:rPr>
      </w:pPr>
    </w:p>
    <w:p w:rsidR="00CB6E38" w:rsidRDefault="00CB6E38" w:rsidP="00CB6E38">
      <w:pPr>
        <w:spacing w:line="480" w:lineRule="auto"/>
        <w:jc w:val="center"/>
        <w:rPr>
          <w:rFonts w:ascii="Times New Roman" w:hAnsi="Times New Roman" w:cs="Times New Roman"/>
          <w:sz w:val="24"/>
          <w:szCs w:val="24"/>
        </w:rPr>
      </w:pPr>
    </w:p>
    <w:p w:rsidR="00CB6E38" w:rsidRDefault="00CB6E38" w:rsidP="00CB6E38">
      <w:pPr>
        <w:spacing w:line="480" w:lineRule="auto"/>
        <w:jc w:val="center"/>
        <w:rPr>
          <w:rFonts w:ascii="Times New Roman" w:hAnsi="Times New Roman" w:cs="Times New Roman"/>
          <w:sz w:val="24"/>
          <w:szCs w:val="24"/>
        </w:rPr>
      </w:pPr>
    </w:p>
    <w:p w:rsidR="00CB6E38" w:rsidRDefault="00CB6E38" w:rsidP="00CB6E38">
      <w:pPr>
        <w:spacing w:line="480" w:lineRule="auto"/>
        <w:jc w:val="center"/>
        <w:rPr>
          <w:rFonts w:ascii="Times New Roman" w:hAnsi="Times New Roman" w:cs="Times New Roman"/>
          <w:sz w:val="24"/>
          <w:szCs w:val="24"/>
        </w:rPr>
      </w:pPr>
    </w:p>
    <w:p w:rsidR="00A158DE" w:rsidRPr="00CB6E38" w:rsidRDefault="00A158DE" w:rsidP="00CB6E38">
      <w:pPr>
        <w:spacing w:line="480" w:lineRule="auto"/>
        <w:jc w:val="center"/>
        <w:rPr>
          <w:rFonts w:ascii="Times New Roman" w:hAnsi="Times New Roman" w:cs="Times New Roman"/>
          <w:sz w:val="24"/>
          <w:szCs w:val="24"/>
        </w:rPr>
      </w:pPr>
      <w:r w:rsidRPr="00CB6E38">
        <w:rPr>
          <w:rFonts w:ascii="Times New Roman" w:hAnsi="Times New Roman" w:cs="Times New Roman"/>
          <w:sz w:val="24"/>
          <w:szCs w:val="24"/>
        </w:rPr>
        <w:lastRenderedPageBreak/>
        <w:t>References.</w:t>
      </w:r>
    </w:p>
    <w:p w:rsidR="00A158DE" w:rsidRPr="00CB6E38" w:rsidRDefault="00A158DE" w:rsidP="00CB6E38">
      <w:pPr>
        <w:spacing w:line="480" w:lineRule="auto"/>
        <w:ind w:left="720" w:hanging="720"/>
        <w:rPr>
          <w:rFonts w:ascii="Times New Roman" w:hAnsi="Times New Roman" w:cs="Times New Roman"/>
          <w:sz w:val="24"/>
          <w:szCs w:val="24"/>
        </w:rPr>
      </w:pPr>
      <w:r w:rsidRPr="00CB6E38">
        <w:rPr>
          <w:rFonts w:ascii="Times New Roman" w:hAnsi="Times New Roman" w:cs="Times New Roman"/>
          <w:sz w:val="24"/>
          <w:szCs w:val="24"/>
          <w:shd w:val="clear" w:color="auto" w:fill="FFFFFF"/>
        </w:rPr>
        <w:t>Annie, P.</w:t>
      </w:r>
      <w:r w:rsidR="007E47B4" w:rsidRPr="00CB6E38">
        <w:rPr>
          <w:rFonts w:ascii="Times New Roman" w:hAnsi="Times New Roman" w:cs="Times New Roman"/>
          <w:sz w:val="24"/>
          <w:szCs w:val="24"/>
          <w:shd w:val="clear" w:color="auto" w:fill="FFFFFF"/>
        </w:rPr>
        <w:t>, Heidi, R</w:t>
      </w:r>
      <w:r w:rsidRPr="00CB6E38">
        <w:rPr>
          <w:rFonts w:ascii="Times New Roman" w:hAnsi="Times New Roman" w:cs="Times New Roman"/>
          <w:sz w:val="24"/>
          <w:szCs w:val="24"/>
          <w:shd w:val="clear" w:color="auto" w:fill="FFFFFF"/>
        </w:rPr>
        <w:t>. M</w:t>
      </w:r>
      <w:r w:rsidR="007E47B4" w:rsidRPr="00CB6E38">
        <w:rPr>
          <w:rFonts w:ascii="Times New Roman" w:hAnsi="Times New Roman" w:cs="Times New Roman"/>
          <w:sz w:val="24"/>
          <w:szCs w:val="24"/>
          <w:shd w:val="clear" w:color="auto" w:fill="FFFFFF"/>
        </w:rPr>
        <w:t>., &amp;</w:t>
      </w:r>
      <w:r w:rsidRPr="00CB6E38">
        <w:rPr>
          <w:rFonts w:ascii="Times New Roman" w:hAnsi="Times New Roman" w:cs="Times New Roman"/>
          <w:sz w:val="24"/>
          <w:szCs w:val="24"/>
          <w:shd w:val="clear" w:color="auto" w:fill="FFFFFF"/>
        </w:rPr>
        <w:t xml:space="preserve"> Laurel</w:t>
      </w:r>
      <w:r w:rsidR="007E47B4" w:rsidRPr="00CB6E38">
        <w:rPr>
          <w:rFonts w:ascii="Times New Roman" w:hAnsi="Times New Roman" w:cs="Times New Roman"/>
          <w:sz w:val="24"/>
          <w:szCs w:val="24"/>
          <w:shd w:val="clear" w:color="auto" w:fill="FFFFFF"/>
        </w:rPr>
        <w:t>, M. W. (2014) Essential Guide to Critical Reading and Writing.</w:t>
      </w:r>
      <w:r w:rsidR="007E47B4" w:rsidRPr="00CB6E38">
        <w:rPr>
          <w:rFonts w:ascii="Times New Roman" w:hAnsi="Times New Roman" w:cs="Times New Roman"/>
          <w:i/>
          <w:sz w:val="24"/>
          <w:szCs w:val="24"/>
          <w:shd w:val="clear" w:color="auto" w:fill="FFFFFF"/>
        </w:rPr>
        <w:t xml:space="preserve"> Laureate International Universities.</w:t>
      </w:r>
    </w:p>
    <w:p w:rsidR="00A158DE" w:rsidRPr="00CB6E38" w:rsidRDefault="00A158DE" w:rsidP="00CB6E38">
      <w:pPr>
        <w:spacing w:line="480" w:lineRule="auto"/>
        <w:ind w:left="720" w:hanging="720"/>
        <w:rPr>
          <w:rFonts w:ascii="Times New Roman" w:hAnsi="Times New Roman" w:cs="Times New Roman"/>
          <w:sz w:val="24"/>
          <w:szCs w:val="24"/>
        </w:rPr>
      </w:pPr>
      <w:r w:rsidRPr="00CB6E38">
        <w:rPr>
          <w:rFonts w:ascii="Times New Roman" w:hAnsi="Times New Roman" w:cs="Times New Roman"/>
          <w:sz w:val="24"/>
          <w:szCs w:val="24"/>
        </w:rPr>
        <w:t>Rhttp://academicguides.waldenu.edu/writingcenter/scholarly.</w:t>
      </w:r>
    </w:p>
    <w:p w:rsidR="00A158DE" w:rsidRPr="00CB6E38" w:rsidRDefault="00A158DE" w:rsidP="00CB6E38">
      <w:pPr>
        <w:spacing w:line="480" w:lineRule="auto"/>
        <w:ind w:left="720" w:hanging="720"/>
        <w:rPr>
          <w:rFonts w:ascii="Times New Roman" w:hAnsi="Times New Roman" w:cs="Times New Roman"/>
          <w:sz w:val="24"/>
          <w:szCs w:val="24"/>
        </w:rPr>
      </w:pPr>
      <w:r w:rsidRPr="00CB6E38">
        <w:rPr>
          <w:rFonts w:ascii="Times New Roman" w:hAnsi="Times New Roman" w:cs="Times New Roman"/>
          <w:sz w:val="24"/>
          <w:szCs w:val="24"/>
        </w:rPr>
        <w:t>http://academicguides.waldenu.edu/writingcenter/home.</w:t>
      </w:r>
    </w:p>
    <w:sectPr w:rsidR="00A158DE" w:rsidRPr="00CB6E38" w:rsidSect="007E47B4">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44C4E" w:rsidRDefault="00844C4E" w:rsidP="007E47B4">
      <w:pPr>
        <w:spacing w:after="0" w:line="240" w:lineRule="auto"/>
      </w:pPr>
      <w:r>
        <w:separator/>
      </w:r>
    </w:p>
  </w:endnote>
  <w:endnote w:type="continuationSeparator" w:id="1">
    <w:p w:rsidR="00844C4E" w:rsidRDefault="00844C4E" w:rsidP="007E47B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44C4E" w:rsidRDefault="00844C4E" w:rsidP="007E47B4">
      <w:pPr>
        <w:spacing w:after="0" w:line="240" w:lineRule="auto"/>
      </w:pPr>
      <w:r>
        <w:separator/>
      </w:r>
    </w:p>
  </w:footnote>
  <w:footnote w:type="continuationSeparator" w:id="1">
    <w:p w:rsidR="00844C4E" w:rsidRDefault="00844C4E" w:rsidP="007E47B4">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7B4" w:rsidRDefault="007E47B4">
    <w:pPr>
      <w:pStyle w:val="Header"/>
    </w:pPr>
    <w:r w:rsidRPr="007E47B4">
      <w:rPr>
        <w:rFonts w:ascii="Times New Roman" w:hAnsi="Times New Roman" w:cs="Times New Roman"/>
        <w:sz w:val="24"/>
        <w:szCs w:val="24"/>
      </w:rPr>
      <w:t>ACADEMIC WRITING REFLECTION.</w:t>
    </w:r>
    <w:r>
      <w:rPr>
        <w:rFonts w:ascii="Times New Roman" w:hAnsi="Times New Roman" w:cs="Times New Roman"/>
        <w:sz w:val="24"/>
        <w:szCs w:val="24"/>
      </w:rPr>
      <w:t xml:space="preserve">                                                                                      </w:t>
    </w:r>
    <w:r w:rsidRPr="007E47B4">
      <w:rPr>
        <w:rFonts w:ascii="Times New Roman" w:hAnsi="Times New Roman" w:cs="Times New Roman"/>
        <w:sz w:val="24"/>
        <w:szCs w:val="24"/>
      </w:rPr>
      <w:fldChar w:fldCharType="begin"/>
    </w:r>
    <w:r w:rsidRPr="007E47B4">
      <w:rPr>
        <w:rFonts w:ascii="Times New Roman" w:hAnsi="Times New Roman" w:cs="Times New Roman"/>
        <w:sz w:val="24"/>
        <w:szCs w:val="24"/>
      </w:rPr>
      <w:instrText xml:space="preserve"> PAGE   \* MERGEFORMAT </w:instrText>
    </w:r>
    <w:r w:rsidRPr="007E47B4">
      <w:rPr>
        <w:rFonts w:ascii="Times New Roman" w:hAnsi="Times New Roman" w:cs="Times New Roman"/>
        <w:sz w:val="24"/>
        <w:szCs w:val="24"/>
      </w:rPr>
      <w:fldChar w:fldCharType="separate"/>
    </w:r>
    <w:r w:rsidR="00CB6E38">
      <w:rPr>
        <w:rFonts w:ascii="Times New Roman" w:hAnsi="Times New Roman" w:cs="Times New Roman"/>
        <w:noProof/>
        <w:sz w:val="24"/>
        <w:szCs w:val="24"/>
      </w:rPr>
      <w:t>2</w:t>
    </w:r>
    <w:r w:rsidRPr="007E47B4">
      <w:rPr>
        <w:rFonts w:ascii="Times New Roman" w:hAnsi="Times New Roman" w:cs="Times New Roman"/>
        <w:sz w:val="24"/>
        <w:szCs w:val="24"/>
      </w:rPr>
      <w:fldChar w:fldCharType="end"/>
    </w:r>
  </w:p>
  <w:p w:rsidR="007E47B4" w:rsidRDefault="007E47B4">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47B4" w:rsidRPr="007E47B4" w:rsidRDefault="007E47B4" w:rsidP="007E47B4">
    <w:pPr>
      <w:pStyle w:val="Header"/>
      <w:spacing w:line="480" w:lineRule="auto"/>
      <w:rPr>
        <w:rFonts w:ascii="Times New Roman" w:hAnsi="Times New Roman" w:cs="Times New Roman"/>
        <w:sz w:val="24"/>
        <w:szCs w:val="24"/>
      </w:rPr>
    </w:pPr>
    <w:r w:rsidRPr="007E47B4">
      <w:rPr>
        <w:rFonts w:ascii="Times New Roman" w:hAnsi="Times New Roman" w:cs="Times New Roman"/>
        <w:sz w:val="24"/>
        <w:szCs w:val="24"/>
      </w:rPr>
      <w:t>Running Head: ACADEMIC WRITING REFLECTION.</w:t>
    </w:r>
    <w:r>
      <w:rPr>
        <w:rFonts w:ascii="Times New Roman" w:hAnsi="Times New Roman" w:cs="Times New Roman"/>
        <w:sz w:val="24"/>
        <w:szCs w:val="24"/>
      </w:rPr>
      <w:t xml:space="preserve">                                                             </w:t>
    </w:r>
    <w:r w:rsidRPr="007E47B4">
      <w:rPr>
        <w:rFonts w:ascii="Times New Roman" w:hAnsi="Times New Roman" w:cs="Times New Roman"/>
        <w:sz w:val="24"/>
        <w:szCs w:val="24"/>
      </w:rPr>
      <w:fldChar w:fldCharType="begin"/>
    </w:r>
    <w:r w:rsidRPr="007E47B4">
      <w:rPr>
        <w:rFonts w:ascii="Times New Roman" w:hAnsi="Times New Roman" w:cs="Times New Roman"/>
        <w:sz w:val="24"/>
        <w:szCs w:val="24"/>
      </w:rPr>
      <w:instrText xml:space="preserve"> PAGE   \* MERGEFORMAT </w:instrText>
    </w:r>
    <w:r w:rsidRPr="007E47B4">
      <w:rPr>
        <w:rFonts w:ascii="Times New Roman" w:hAnsi="Times New Roman" w:cs="Times New Roman"/>
        <w:sz w:val="24"/>
        <w:szCs w:val="24"/>
      </w:rPr>
      <w:fldChar w:fldCharType="separate"/>
    </w:r>
    <w:r w:rsidR="00CB6E38">
      <w:rPr>
        <w:rFonts w:ascii="Times New Roman" w:hAnsi="Times New Roman" w:cs="Times New Roman"/>
        <w:noProof/>
        <w:sz w:val="24"/>
        <w:szCs w:val="24"/>
      </w:rPr>
      <w:t>1</w:t>
    </w:r>
    <w:r w:rsidRPr="007E47B4">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72385B"/>
    <w:rsid w:val="00120C25"/>
    <w:rsid w:val="0072385B"/>
    <w:rsid w:val="007E47B4"/>
    <w:rsid w:val="00844C4E"/>
    <w:rsid w:val="00A158DE"/>
    <w:rsid w:val="00B97ABC"/>
    <w:rsid w:val="00CB6E38"/>
    <w:rsid w:val="00D5785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0C2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158DE"/>
    <w:rPr>
      <w:color w:val="0000FF" w:themeColor="hyperlink"/>
      <w:u w:val="single"/>
    </w:rPr>
  </w:style>
  <w:style w:type="character" w:styleId="FollowedHyperlink">
    <w:name w:val="FollowedHyperlink"/>
    <w:basedOn w:val="DefaultParagraphFont"/>
    <w:uiPriority w:val="99"/>
    <w:semiHidden/>
    <w:unhideWhenUsed/>
    <w:rsid w:val="00A158DE"/>
    <w:rPr>
      <w:color w:val="800080" w:themeColor="followedHyperlink"/>
      <w:u w:val="single"/>
    </w:rPr>
  </w:style>
  <w:style w:type="character" w:styleId="Emphasis">
    <w:name w:val="Emphasis"/>
    <w:basedOn w:val="DefaultParagraphFont"/>
    <w:uiPriority w:val="20"/>
    <w:qFormat/>
    <w:rsid w:val="007E47B4"/>
    <w:rPr>
      <w:i/>
      <w:iCs/>
    </w:rPr>
  </w:style>
  <w:style w:type="paragraph" w:styleId="Header">
    <w:name w:val="header"/>
    <w:basedOn w:val="Normal"/>
    <w:link w:val="HeaderChar"/>
    <w:uiPriority w:val="99"/>
    <w:unhideWhenUsed/>
    <w:rsid w:val="007E47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47B4"/>
  </w:style>
  <w:style w:type="paragraph" w:styleId="Footer">
    <w:name w:val="footer"/>
    <w:basedOn w:val="Normal"/>
    <w:link w:val="FooterChar"/>
    <w:uiPriority w:val="99"/>
    <w:semiHidden/>
    <w:unhideWhenUsed/>
    <w:rsid w:val="007E47B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E47B4"/>
  </w:style>
  <w:style w:type="paragraph" w:styleId="BalloonText">
    <w:name w:val="Balloon Text"/>
    <w:basedOn w:val="Normal"/>
    <w:link w:val="BalloonTextChar"/>
    <w:uiPriority w:val="99"/>
    <w:semiHidden/>
    <w:unhideWhenUsed/>
    <w:rsid w:val="007E47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47B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489</Words>
  <Characters>2788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2018-01-06T10:13:00Z</dcterms:created>
  <dcterms:modified xsi:type="dcterms:W3CDTF">2018-01-06T10:13:00Z</dcterms:modified>
</cp:coreProperties>
</file>